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B24" w:rsidRPr="00A34B68" w:rsidRDefault="00A25B24" w:rsidP="00A34B68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A34B68">
        <w:rPr>
          <w:rFonts w:hint="eastAsia"/>
          <w:b/>
          <w:sz w:val="32"/>
          <w:szCs w:val="32"/>
        </w:rPr>
        <w:t>东华大学夏令营报名平台使用指南</w:t>
      </w:r>
    </w:p>
    <w:p w:rsidR="00A25B24" w:rsidRPr="00A25B24" w:rsidRDefault="00A25B24" w:rsidP="00A25B24">
      <w:pPr>
        <w:jc w:val="center"/>
        <w:rPr>
          <w:sz w:val="24"/>
          <w:szCs w:val="24"/>
        </w:rPr>
      </w:pPr>
    </w:p>
    <w:p w:rsidR="00A25B24" w:rsidRPr="00A25B24" w:rsidRDefault="00A25B24" w:rsidP="00A25B24">
      <w:pPr>
        <w:numPr>
          <w:ilvl w:val="0"/>
          <w:numId w:val="2"/>
        </w:numPr>
        <w:rPr>
          <w:sz w:val="24"/>
          <w:szCs w:val="24"/>
        </w:rPr>
      </w:pPr>
      <w:r w:rsidRPr="00A25B24">
        <w:rPr>
          <w:rFonts w:hint="eastAsia"/>
          <w:sz w:val="24"/>
          <w:szCs w:val="24"/>
        </w:rPr>
        <w:t>登陆东华大学研究生招生网（</w:t>
      </w:r>
      <w:r w:rsidRPr="00A25B24">
        <w:rPr>
          <w:rFonts w:hint="eastAsia"/>
          <w:sz w:val="24"/>
          <w:szCs w:val="24"/>
        </w:rPr>
        <w:t>yjszs.dhu.edu.cn</w:t>
      </w:r>
      <w:r w:rsidRPr="00A25B24">
        <w:rPr>
          <w:rFonts w:hint="eastAsia"/>
          <w:sz w:val="24"/>
          <w:szCs w:val="24"/>
        </w:rPr>
        <w:t>）</w:t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w:drawing>
          <wp:inline distT="0" distB="0" distL="114300" distR="114300" wp14:anchorId="37F83697" wp14:editId="48530789">
            <wp:extent cx="5273675" cy="32334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3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</w:p>
    <w:p w:rsidR="00A25B24" w:rsidRPr="00A25B24" w:rsidRDefault="00A25B24" w:rsidP="00A25B24">
      <w:pPr>
        <w:numPr>
          <w:ilvl w:val="0"/>
          <w:numId w:val="2"/>
        </w:numPr>
        <w:rPr>
          <w:sz w:val="24"/>
          <w:szCs w:val="24"/>
        </w:rPr>
      </w:pPr>
      <w:r w:rsidRPr="00A25B24">
        <w:rPr>
          <w:rFonts w:hint="eastAsia"/>
          <w:sz w:val="24"/>
          <w:szCs w:val="24"/>
        </w:rPr>
        <w:t>在快速通道栏选择研究生招生学生平台</w:t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4F3F4" wp14:editId="3A1FA1AC">
                <wp:simplePos x="0" y="0"/>
                <wp:positionH relativeFrom="column">
                  <wp:posOffset>-40005</wp:posOffset>
                </wp:positionH>
                <wp:positionV relativeFrom="paragraph">
                  <wp:posOffset>2307590</wp:posOffset>
                </wp:positionV>
                <wp:extent cx="2105660" cy="232410"/>
                <wp:effectExtent l="19050" t="19050" r="27940" b="15240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5660" cy="23241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left:0;text-align:left;margin-left:-3.15pt;margin-top:181.7pt;width:165.8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" filled="f" strokecolor="red" strokeweight="2.25pt">
                <v:path arrowok="t"/>
              </v:rect>
            </w:pict>
          </mc:Fallback>
        </mc:AlternateContent>
      </w:r>
      <w:r w:rsidRPr="00A25B24">
        <w:rPr>
          <w:noProof/>
          <w:sz w:val="24"/>
          <w:szCs w:val="24"/>
        </w:rPr>
        <w:drawing>
          <wp:inline distT="0" distB="0" distL="114300" distR="114300" wp14:anchorId="6A8A08A4" wp14:editId="4C7A6E85">
            <wp:extent cx="5274310" cy="30467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rFonts w:hint="eastAsia"/>
          <w:sz w:val="24"/>
          <w:szCs w:val="24"/>
        </w:rPr>
        <w:t>三、点击夏令营报名</w:t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w:lastRenderedPageBreak/>
        <w:drawing>
          <wp:inline distT="0" distB="0" distL="114300" distR="114300" wp14:anchorId="0FEEB039" wp14:editId="52EB2E42">
            <wp:extent cx="5271135" cy="4065905"/>
            <wp:effectExtent l="0" t="0" r="5715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</w:p>
    <w:p w:rsidR="00A25B24" w:rsidRPr="00A25B24" w:rsidRDefault="00A25B24" w:rsidP="00A25B24">
      <w:pPr>
        <w:numPr>
          <w:ilvl w:val="0"/>
          <w:numId w:val="3"/>
        </w:numPr>
        <w:rPr>
          <w:sz w:val="24"/>
          <w:szCs w:val="24"/>
        </w:rPr>
      </w:pPr>
      <w:r w:rsidRPr="00A25B24">
        <w:rPr>
          <w:rFonts w:hint="eastAsia"/>
          <w:sz w:val="24"/>
          <w:szCs w:val="24"/>
        </w:rPr>
        <w:t>点击用户注册，选择报名，填写相关信息进行注册。</w:t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w:drawing>
          <wp:inline distT="0" distB="0" distL="114300" distR="114300" wp14:anchorId="235A729E" wp14:editId="5FEBECAA">
            <wp:extent cx="5271135" cy="879475"/>
            <wp:effectExtent l="0" t="0" r="5715" b="158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w:drawing>
          <wp:inline distT="0" distB="0" distL="114300" distR="114300" wp14:anchorId="78E32AB8" wp14:editId="3DEAC370">
            <wp:extent cx="5268595" cy="1196975"/>
            <wp:effectExtent l="0" t="0" r="8255" b="31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</w:p>
    <w:p w:rsidR="00A25B24" w:rsidRPr="00A25B24" w:rsidRDefault="00A25B24" w:rsidP="00A25B24">
      <w:pPr>
        <w:rPr>
          <w:sz w:val="24"/>
          <w:szCs w:val="24"/>
        </w:rPr>
      </w:pPr>
    </w:p>
    <w:p w:rsidR="00A25B24" w:rsidRPr="00A25B24" w:rsidRDefault="00A25B24" w:rsidP="00A25B24">
      <w:pPr>
        <w:rPr>
          <w:sz w:val="24"/>
          <w:szCs w:val="24"/>
        </w:rPr>
      </w:pPr>
    </w:p>
    <w:p w:rsidR="00A25B24" w:rsidRPr="00A25B24" w:rsidRDefault="00A25B24" w:rsidP="00A25B24">
      <w:pPr>
        <w:numPr>
          <w:ilvl w:val="0"/>
          <w:numId w:val="3"/>
        </w:numPr>
        <w:rPr>
          <w:sz w:val="24"/>
          <w:szCs w:val="24"/>
        </w:rPr>
      </w:pPr>
      <w:r w:rsidRPr="00A25B24">
        <w:rPr>
          <w:rFonts w:hint="eastAsia"/>
          <w:sz w:val="24"/>
          <w:szCs w:val="24"/>
        </w:rPr>
        <w:t>登陆后，点击编辑，进行完善报名信息。</w:t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w:drawing>
          <wp:inline distT="0" distB="0" distL="114300" distR="114300" wp14:anchorId="72587D6C" wp14:editId="47D07AFD">
            <wp:extent cx="5264150" cy="2240280"/>
            <wp:effectExtent l="0" t="0" r="12700" b="762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w:drawing>
          <wp:inline distT="0" distB="0" distL="114300" distR="114300" wp14:anchorId="240B2530" wp14:editId="5A9E5DC8">
            <wp:extent cx="5268595" cy="2742565"/>
            <wp:effectExtent l="0" t="0" r="8255" b="6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rFonts w:hint="eastAsia"/>
          <w:sz w:val="24"/>
          <w:szCs w:val="24"/>
        </w:rPr>
        <w:t>六、填写相关正确信息后，在最下方点击上传申请材料。</w:t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noProof/>
          <w:sz w:val="24"/>
          <w:szCs w:val="24"/>
        </w:rPr>
        <w:drawing>
          <wp:inline distT="0" distB="0" distL="114300" distR="114300" wp14:anchorId="0880961B" wp14:editId="480B321F">
            <wp:extent cx="3818890" cy="2590165"/>
            <wp:effectExtent l="0" t="0" r="10160" b="6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25B24" w:rsidRPr="00A25B24" w:rsidRDefault="00A25B24" w:rsidP="00A25B24">
      <w:pPr>
        <w:rPr>
          <w:sz w:val="24"/>
          <w:szCs w:val="24"/>
        </w:rPr>
      </w:pPr>
      <w:r w:rsidRPr="00A25B24">
        <w:rPr>
          <w:rFonts w:hint="eastAsia"/>
          <w:sz w:val="24"/>
          <w:szCs w:val="24"/>
        </w:rPr>
        <w:t>七、学生请及时登录平台查看夏令营录取情况，并确认是否参营。</w:t>
      </w:r>
    </w:p>
    <w:p w:rsidR="00A25B24" w:rsidRPr="00A25B24" w:rsidRDefault="00A25B24" w:rsidP="00A25B24">
      <w:pPr>
        <w:spacing w:line="360" w:lineRule="auto"/>
        <w:ind w:leftChars="-135" w:left="-283" w:rightChars="-249" w:right="-523" w:firstLineChars="200" w:firstLine="480"/>
        <w:jc w:val="right"/>
        <w:rPr>
          <w:rFonts w:ascii="仿宋" w:eastAsia="仿宋" w:hAnsi="仿宋" w:cs="宋体"/>
          <w:color w:val="000000"/>
          <w:kern w:val="0"/>
          <w:sz w:val="24"/>
          <w:szCs w:val="24"/>
        </w:rPr>
      </w:pPr>
    </w:p>
    <w:p w:rsidR="00634DC3" w:rsidRPr="00A25B24" w:rsidRDefault="00634DC3" w:rsidP="009531C3">
      <w:pPr>
        <w:spacing w:line="360" w:lineRule="auto"/>
        <w:rPr>
          <w:sz w:val="24"/>
          <w:szCs w:val="24"/>
        </w:rPr>
      </w:pPr>
    </w:p>
    <w:sectPr w:rsidR="00634DC3" w:rsidRPr="00A25B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C81" w:rsidRDefault="000B5C81" w:rsidP="00A25B24">
      <w:r>
        <w:separator/>
      </w:r>
    </w:p>
  </w:endnote>
  <w:endnote w:type="continuationSeparator" w:id="0">
    <w:p w:rsidR="000B5C81" w:rsidRDefault="000B5C81" w:rsidP="00A25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C81" w:rsidRDefault="000B5C81" w:rsidP="00A25B24">
      <w:r>
        <w:separator/>
      </w:r>
    </w:p>
  </w:footnote>
  <w:footnote w:type="continuationSeparator" w:id="0">
    <w:p w:rsidR="000B5C81" w:rsidRDefault="000B5C81" w:rsidP="00A25B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8762F5"/>
    <w:multiLevelType w:val="multilevel"/>
    <w:tmpl w:val="1E68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F23A2F"/>
    <w:multiLevelType w:val="singleLevel"/>
    <w:tmpl w:val="58F23A2F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8F23BC1"/>
    <w:multiLevelType w:val="singleLevel"/>
    <w:tmpl w:val="58F23BC1"/>
    <w:lvl w:ilvl="0">
      <w:start w:val="4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569"/>
    <w:rsid w:val="00002F0B"/>
    <w:rsid w:val="000B3A69"/>
    <w:rsid w:val="000B5C81"/>
    <w:rsid w:val="000D7F89"/>
    <w:rsid w:val="001016D3"/>
    <w:rsid w:val="00124DC5"/>
    <w:rsid w:val="00130A97"/>
    <w:rsid w:val="00133026"/>
    <w:rsid w:val="001647CE"/>
    <w:rsid w:val="001D45AB"/>
    <w:rsid w:val="001E39F6"/>
    <w:rsid w:val="00217ECE"/>
    <w:rsid w:val="00270569"/>
    <w:rsid w:val="002A52D2"/>
    <w:rsid w:val="00373386"/>
    <w:rsid w:val="00375720"/>
    <w:rsid w:val="003A5FB8"/>
    <w:rsid w:val="003D02C9"/>
    <w:rsid w:val="00430C54"/>
    <w:rsid w:val="00454E2A"/>
    <w:rsid w:val="004654F4"/>
    <w:rsid w:val="0047237E"/>
    <w:rsid w:val="004F6A97"/>
    <w:rsid w:val="00516C08"/>
    <w:rsid w:val="00634DC3"/>
    <w:rsid w:val="00664324"/>
    <w:rsid w:val="00672A04"/>
    <w:rsid w:val="007333FF"/>
    <w:rsid w:val="00742092"/>
    <w:rsid w:val="00762B4E"/>
    <w:rsid w:val="0078124C"/>
    <w:rsid w:val="00781D6E"/>
    <w:rsid w:val="0079321A"/>
    <w:rsid w:val="007B0887"/>
    <w:rsid w:val="00820748"/>
    <w:rsid w:val="00871DED"/>
    <w:rsid w:val="008A4339"/>
    <w:rsid w:val="00927BE2"/>
    <w:rsid w:val="009531C3"/>
    <w:rsid w:val="00990ECB"/>
    <w:rsid w:val="009E1410"/>
    <w:rsid w:val="00A247EE"/>
    <w:rsid w:val="00A25B24"/>
    <w:rsid w:val="00A34B68"/>
    <w:rsid w:val="00AE45A7"/>
    <w:rsid w:val="00B52620"/>
    <w:rsid w:val="00B8514F"/>
    <w:rsid w:val="00BA2591"/>
    <w:rsid w:val="00BD50F8"/>
    <w:rsid w:val="00C35D79"/>
    <w:rsid w:val="00C75AE0"/>
    <w:rsid w:val="00C90E38"/>
    <w:rsid w:val="00CB29ED"/>
    <w:rsid w:val="00CE0604"/>
    <w:rsid w:val="00CF0781"/>
    <w:rsid w:val="00D042F1"/>
    <w:rsid w:val="00D36A88"/>
    <w:rsid w:val="00D73855"/>
    <w:rsid w:val="00D82F13"/>
    <w:rsid w:val="00DD2DA1"/>
    <w:rsid w:val="00E719BD"/>
    <w:rsid w:val="00EE4A47"/>
    <w:rsid w:val="00F26597"/>
    <w:rsid w:val="00F421E2"/>
    <w:rsid w:val="00F7186B"/>
    <w:rsid w:val="00F75205"/>
    <w:rsid w:val="00FB2665"/>
    <w:rsid w:val="00FF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5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0A97"/>
    <w:rPr>
      <w:strike w:val="0"/>
      <w:dstrike w:val="0"/>
      <w:color w:val="747373"/>
      <w:u w:val="none"/>
      <w:effect w:val="none"/>
    </w:rPr>
  </w:style>
  <w:style w:type="character" w:customStyle="1" w:styleId="articletitle3">
    <w:name w:val="article_title3"/>
    <w:basedOn w:val="a0"/>
    <w:rsid w:val="00130A97"/>
  </w:style>
  <w:style w:type="paragraph" w:styleId="a4">
    <w:name w:val="header"/>
    <w:basedOn w:val="a"/>
    <w:link w:val="Char"/>
    <w:uiPriority w:val="99"/>
    <w:unhideWhenUsed/>
    <w:rsid w:val="00A25B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5B2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5B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5B2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5B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5B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5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30A97"/>
    <w:rPr>
      <w:strike w:val="0"/>
      <w:dstrike w:val="0"/>
      <w:color w:val="747373"/>
      <w:u w:val="none"/>
      <w:effect w:val="none"/>
    </w:rPr>
  </w:style>
  <w:style w:type="character" w:customStyle="1" w:styleId="articletitle3">
    <w:name w:val="article_title3"/>
    <w:basedOn w:val="a0"/>
    <w:rsid w:val="00130A97"/>
  </w:style>
  <w:style w:type="paragraph" w:styleId="a4">
    <w:name w:val="header"/>
    <w:basedOn w:val="a"/>
    <w:link w:val="Char"/>
    <w:uiPriority w:val="99"/>
    <w:unhideWhenUsed/>
    <w:rsid w:val="00A25B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5B2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5B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5B2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25B2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25B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5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45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9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4094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919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1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5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780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04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7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7901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92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5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</dc:creator>
  <cp:lastModifiedBy>Green</cp:lastModifiedBy>
  <cp:revision>2</cp:revision>
  <dcterms:created xsi:type="dcterms:W3CDTF">2017-05-02T07:19:00Z</dcterms:created>
  <dcterms:modified xsi:type="dcterms:W3CDTF">2017-05-02T07:19:00Z</dcterms:modified>
</cp:coreProperties>
</file>